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B5" w:rsidRPr="00F200B5" w:rsidRDefault="00F200B5" w:rsidP="00F200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0B5">
        <w:rPr>
          <w:rFonts w:ascii="Times New Roman" w:hAnsi="Times New Roman" w:cs="Times New Roman"/>
          <w:b/>
          <w:sz w:val="28"/>
          <w:szCs w:val="28"/>
        </w:rPr>
        <w:t>О новейших системах пожаротушения «Пиростикер»</w:t>
      </w:r>
    </w:p>
    <w:p w:rsidR="00BE0BFD" w:rsidRPr="00154FEA" w:rsidRDefault="00BE0BFD" w:rsidP="00460E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C23">
        <w:rPr>
          <w:rFonts w:ascii="Times New Roman" w:hAnsi="Times New Roman" w:cs="Times New Roman"/>
          <w:sz w:val="28"/>
          <w:szCs w:val="28"/>
        </w:rPr>
        <w:t>Пиростикеры</w:t>
      </w:r>
      <w:proofErr w:type="spellEnd"/>
      <w:r w:rsidRPr="00810C23">
        <w:rPr>
          <w:rFonts w:ascii="Times New Roman" w:hAnsi="Times New Roman" w:cs="Times New Roman"/>
          <w:sz w:val="28"/>
          <w:szCs w:val="28"/>
        </w:rPr>
        <w:t xml:space="preserve"> – новейшее </w:t>
      </w:r>
      <w:proofErr w:type="spellStart"/>
      <w:r w:rsidRPr="00810C23">
        <w:rPr>
          <w:rFonts w:ascii="Times New Roman" w:hAnsi="Times New Roman" w:cs="Times New Roman"/>
          <w:sz w:val="28"/>
          <w:szCs w:val="28"/>
        </w:rPr>
        <w:t>самосрабатывающееся</w:t>
      </w:r>
      <w:proofErr w:type="spellEnd"/>
      <w:r w:rsidRPr="00810C23">
        <w:rPr>
          <w:rFonts w:ascii="Times New Roman" w:hAnsi="Times New Roman" w:cs="Times New Roman"/>
          <w:sz w:val="28"/>
          <w:szCs w:val="28"/>
        </w:rPr>
        <w:t xml:space="preserve"> средство тушения огня, позволяющее нейтрализовать локальное возгорание на его начальной стадии.</w:t>
      </w:r>
    </w:p>
    <w:p w:rsidR="00460E84" w:rsidRDefault="00154FEA" w:rsidP="00460E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A">
        <w:rPr>
          <w:rFonts w:ascii="Times New Roman" w:hAnsi="Times New Roman" w:cs="Times New Roman"/>
          <w:sz w:val="28"/>
          <w:szCs w:val="28"/>
        </w:rPr>
        <w:t xml:space="preserve">Основное назначение </w:t>
      </w:r>
      <w:proofErr w:type="spellStart"/>
      <w:r w:rsidRPr="00154FEA">
        <w:rPr>
          <w:rFonts w:ascii="Times New Roman" w:hAnsi="Times New Roman" w:cs="Times New Roman"/>
          <w:sz w:val="28"/>
          <w:szCs w:val="28"/>
        </w:rPr>
        <w:t>пиростикера</w:t>
      </w:r>
      <w:proofErr w:type="spellEnd"/>
      <w:r w:rsidRPr="00154FEA">
        <w:rPr>
          <w:rFonts w:ascii="Times New Roman" w:hAnsi="Times New Roman" w:cs="Times New Roman"/>
          <w:sz w:val="28"/>
          <w:szCs w:val="28"/>
        </w:rPr>
        <w:t xml:space="preserve"> заключается в том, чтобы предотвратить распространение огня от локальных очагов возгорания. Используется это средство для предотвращения возникновения пожара в</w:t>
      </w:r>
      <w:r w:rsidR="00460E84" w:rsidRPr="00460E84">
        <w:rPr>
          <w:rFonts w:ascii="Times New Roman" w:hAnsi="Times New Roman" w:cs="Times New Roman"/>
          <w:sz w:val="28"/>
          <w:szCs w:val="28"/>
        </w:rPr>
        <w:t xml:space="preserve"> </w:t>
      </w:r>
      <w:r w:rsidR="00460E84" w:rsidRPr="00154FEA">
        <w:rPr>
          <w:rFonts w:ascii="Times New Roman" w:hAnsi="Times New Roman" w:cs="Times New Roman"/>
          <w:sz w:val="28"/>
          <w:szCs w:val="28"/>
        </w:rPr>
        <w:t>электрических</w:t>
      </w:r>
      <w:r w:rsidRPr="00154FEA">
        <w:rPr>
          <w:rFonts w:ascii="Times New Roman" w:hAnsi="Times New Roman" w:cs="Times New Roman"/>
          <w:sz w:val="28"/>
          <w:szCs w:val="28"/>
        </w:rPr>
        <w:t xml:space="preserve"> розетках, распределительных щитах, электрических шкафах, сейфах и др. Если обобщить сферу применения плоских огнетушителей, то они устанавливаются там, где возможно короткое замыкание, перегрев или возникновение искр.</w:t>
      </w:r>
      <w:r w:rsidR="0046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FEA" w:rsidRDefault="00154FEA" w:rsidP="00460E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A">
        <w:rPr>
          <w:rFonts w:ascii="Times New Roman" w:hAnsi="Times New Roman" w:cs="Times New Roman"/>
          <w:sz w:val="28"/>
          <w:szCs w:val="28"/>
        </w:rPr>
        <w:t xml:space="preserve">Пластины имеют клеящий слой, защищенный пленкой. Перед установкой пленка удаляется, а сам </w:t>
      </w:r>
      <w:proofErr w:type="spellStart"/>
      <w:r w:rsidRPr="00154FEA">
        <w:rPr>
          <w:rFonts w:ascii="Times New Roman" w:hAnsi="Times New Roman" w:cs="Times New Roman"/>
          <w:sz w:val="28"/>
          <w:szCs w:val="28"/>
        </w:rPr>
        <w:t>пиростикер</w:t>
      </w:r>
      <w:proofErr w:type="spellEnd"/>
      <w:r w:rsidRPr="00154FEA">
        <w:rPr>
          <w:rFonts w:ascii="Times New Roman" w:hAnsi="Times New Roman" w:cs="Times New Roman"/>
          <w:sz w:val="28"/>
          <w:szCs w:val="28"/>
        </w:rPr>
        <w:t xml:space="preserve"> прочно фиксируется к поверхности электрооборудования по центру или в его верхней части (активным слоем вниз). После сцепления с поверхностью устройство готово к работе.</w:t>
      </w:r>
      <w:r w:rsidR="00F200B5" w:rsidRPr="00F200B5">
        <w:rPr>
          <w:rFonts w:ascii="Times New Roman" w:hAnsi="Times New Roman" w:cs="Times New Roman"/>
          <w:sz w:val="28"/>
          <w:szCs w:val="28"/>
        </w:rPr>
        <w:t xml:space="preserve"> </w:t>
      </w:r>
      <w:r w:rsidR="00F200B5" w:rsidRPr="00154FEA">
        <w:rPr>
          <w:rFonts w:ascii="Times New Roman" w:hAnsi="Times New Roman" w:cs="Times New Roman"/>
          <w:sz w:val="28"/>
          <w:szCs w:val="28"/>
        </w:rPr>
        <w:t xml:space="preserve">Рекомендуется для применения </w:t>
      </w:r>
      <w:r w:rsidR="00F200B5">
        <w:rPr>
          <w:rFonts w:ascii="Times New Roman" w:hAnsi="Times New Roman" w:cs="Times New Roman"/>
          <w:sz w:val="28"/>
          <w:szCs w:val="28"/>
        </w:rPr>
        <w:t>на всех объектах</w:t>
      </w:r>
      <w:r w:rsidR="00F200B5" w:rsidRPr="00154FEA">
        <w:rPr>
          <w:rFonts w:ascii="Times New Roman" w:hAnsi="Times New Roman" w:cs="Times New Roman"/>
          <w:sz w:val="28"/>
          <w:szCs w:val="28"/>
        </w:rPr>
        <w:t>, где есть риск самопроизвольного возникновения очагов пожара.</w:t>
      </w:r>
    </w:p>
    <w:p w:rsidR="00BE0BFD" w:rsidRDefault="00460E84" w:rsidP="00460E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0E84">
        <w:rPr>
          <w:rFonts w:ascii="Times New Roman" w:hAnsi="Times New Roman" w:cs="Times New Roman"/>
          <w:sz w:val="28"/>
          <w:szCs w:val="28"/>
        </w:rPr>
        <w:t xml:space="preserve">бщие технические требования и методы испытаний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Пиростикеров</w:t>
      </w:r>
      <w:proofErr w:type="spellEnd"/>
      <w:r w:rsidRPr="00460E84">
        <w:rPr>
          <w:rFonts w:ascii="Times New Roman" w:hAnsi="Times New Roman" w:cs="Times New Roman"/>
          <w:sz w:val="28"/>
          <w:szCs w:val="28"/>
        </w:rPr>
        <w:t xml:space="preserve"> в процессе их изготовления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460E84">
        <w:t xml:space="preserve"> </w:t>
      </w:r>
      <w:r w:rsidRPr="00460E84">
        <w:rPr>
          <w:rFonts w:ascii="Times New Roman" w:hAnsi="Times New Roman" w:cs="Times New Roman"/>
          <w:sz w:val="28"/>
          <w:szCs w:val="28"/>
        </w:rPr>
        <w:t xml:space="preserve">ГОСТ Р 56459-2015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0E84">
        <w:rPr>
          <w:rFonts w:ascii="Times New Roman" w:hAnsi="Times New Roman" w:cs="Times New Roman"/>
          <w:sz w:val="28"/>
          <w:szCs w:val="28"/>
        </w:rPr>
        <w:t xml:space="preserve">Устройства пожаротушения автономные с применением </w:t>
      </w:r>
      <w:proofErr w:type="spellStart"/>
      <w:r w:rsidRPr="00460E84">
        <w:rPr>
          <w:rFonts w:ascii="Times New Roman" w:hAnsi="Times New Roman" w:cs="Times New Roman"/>
          <w:sz w:val="28"/>
          <w:szCs w:val="28"/>
        </w:rPr>
        <w:t>термоактивируемых</w:t>
      </w:r>
      <w:proofErr w:type="spellEnd"/>
      <w:r w:rsidRPr="0046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84">
        <w:rPr>
          <w:rFonts w:ascii="Times New Roman" w:hAnsi="Times New Roman" w:cs="Times New Roman"/>
          <w:sz w:val="28"/>
          <w:szCs w:val="28"/>
        </w:rPr>
        <w:t>микрокапсулированных</w:t>
      </w:r>
      <w:proofErr w:type="spellEnd"/>
      <w:r w:rsidRPr="00460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84">
        <w:rPr>
          <w:rFonts w:ascii="Times New Roman" w:hAnsi="Times New Roman" w:cs="Times New Roman"/>
          <w:sz w:val="28"/>
          <w:szCs w:val="28"/>
        </w:rPr>
        <w:t>газовыделяющих</w:t>
      </w:r>
      <w:proofErr w:type="spellEnd"/>
      <w:r w:rsidRPr="00460E84">
        <w:rPr>
          <w:rFonts w:ascii="Times New Roman" w:hAnsi="Times New Roman" w:cs="Times New Roman"/>
          <w:sz w:val="28"/>
          <w:szCs w:val="28"/>
        </w:rPr>
        <w:t xml:space="preserve"> огнетушащих веществ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00B5">
        <w:rPr>
          <w:rFonts w:ascii="Times New Roman" w:hAnsi="Times New Roman" w:cs="Times New Roman"/>
          <w:sz w:val="28"/>
          <w:szCs w:val="28"/>
        </w:rPr>
        <w:t>, при этом п</w:t>
      </w:r>
      <w:r w:rsidR="00154FEA" w:rsidRPr="00154FEA">
        <w:rPr>
          <w:rFonts w:ascii="Times New Roman" w:hAnsi="Times New Roman" w:cs="Times New Roman"/>
          <w:sz w:val="28"/>
          <w:szCs w:val="28"/>
        </w:rPr>
        <w:t>оставка продукции не аккредитованными организациями является нарушением международных патентных прав и не дает никаких гарантий от производителя в случае покупки продукции у неофициального представителя</w:t>
      </w:r>
      <w:r w:rsidR="00F200B5">
        <w:rPr>
          <w:rFonts w:ascii="Times New Roman" w:hAnsi="Times New Roman" w:cs="Times New Roman"/>
          <w:sz w:val="28"/>
          <w:szCs w:val="28"/>
        </w:rPr>
        <w:t>, к</w:t>
      </w:r>
      <w:r w:rsidR="00EC6CE0" w:rsidRPr="00154FEA">
        <w:rPr>
          <w:rFonts w:ascii="Times New Roman" w:hAnsi="Times New Roman" w:cs="Times New Roman"/>
          <w:sz w:val="28"/>
          <w:szCs w:val="28"/>
        </w:rPr>
        <w:t>омпания</w:t>
      </w:r>
      <w:r w:rsidR="00154FEA" w:rsidRPr="00154FEA">
        <w:rPr>
          <w:rFonts w:ascii="Times New Roman" w:hAnsi="Times New Roman" w:cs="Times New Roman"/>
          <w:sz w:val="28"/>
          <w:szCs w:val="28"/>
        </w:rPr>
        <w:t xml:space="preserve"> должна иметь</w:t>
      </w:r>
      <w:r w:rsidR="00EC6CE0" w:rsidRPr="00154FEA">
        <w:rPr>
          <w:rFonts w:ascii="Times New Roman" w:hAnsi="Times New Roman" w:cs="Times New Roman"/>
          <w:sz w:val="28"/>
          <w:szCs w:val="28"/>
        </w:rPr>
        <w:t xml:space="preserve"> все</w:t>
      </w:r>
      <w:r w:rsidR="00810C23">
        <w:rPr>
          <w:rFonts w:ascii="Times New Roman" w:hAnsi="Times New Roman" w:cs="Times New Roman"/>
          <w:sz w:val="28"/>
          <w:szCs w:val="28"/>
        </w:rPr>
        <w:t xml:space="preserve"> необходимые сертификаты</w:t>
      </w:r>
      <w:r w:rsidR="00EC6CE0" w:rsidRPr="00154FEA">
        <w:rPr>
          <w:rFonts w:ascii="Times New Roman" w:hAnsi="Times New Roman" w:cs="Times New Roman"/>
          <w:sz w:val="28"/>
          <w:szCs w:val="28"/>
        </w:rPr>
        <w:t xml:space="preserve"> данной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B5" w:rsidRPr="00154FEA" w:rsidRDefault="00F200B5" w:rsidP="00460E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 w:rsidR="00412A9A">
        <w:rPr>
          <w:rFonts w:ascii="Times New Roman" w:hAnsi="Times New Roman" w:cs="Times New Roman"/>
          <w:sz w:val="28"/>
          <w:szCs w:val="28"/>
        </w:rPr>
        <w:t xml:space="preserve">образцы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="00412A9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деклараци</w:t>
      </w:r>
      <w:r w:rsidR="00412A9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412A9A">
        <w:rPr>
          <w:rFonts w:ascii="Times New Roman" w:hAnsi="Times New Roman" w:cs="Times New Roman"/>
          <w:sz w:val="28"/>
          <w:szCs w:val="28"/>
        </w:rPr>
        <w:t>требованиям пожарной безопасности</w:t>
      </w:r>
      <w:r w:rsidR="00F9099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60E84" w:rsidRDefault="00460E84" w:rsidP="00154F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E84" w:rsidRPr="00154FEA" w:rsidRDefault="00460E84" w:rsidP="00154F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E84" w:rsidRPr="00154FEA" w:rsidSect="00460E8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38"/>
    <w:rsid w:val="00154FEA"/>
    <w:rsid w:val="00412A9A"/>
    <w:rsid w:val="00460E84"/>
    <w:rsid w:val="00793638"/>
    <w:rsid w:val="00810C23"/>
    <w:rsid w:val="00816D0D"/>
    <w:rsid w:val="00BE0BFD"/>
    <w:rsid w:val="00EC6CE0"/>
    <w:rsid w:val="00F200B5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4E85-316C-4696-82F4-10E1C4A0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2019-10-29T06:06:00Z</dcterms:created>
  <dcterms:modified xsi:type="dcterms:W3CDTF">2019-10-30T00:21:00Z</dcterms:modified>
</cp:coreProperties>
</file>